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468A" w14:textId="77777777" w:rsidR="00D05974" w:rsidRPr="00D05974" w:rsidRDefault="00D05974" w:rsidP="00125E13">
      <w:pPr>
        <w:spacing w:before="161" w:line="276" w:lineRule="auto"/>
        <w:rPr>
          <w:rFonts w:ascii="Arial" w:hAnsi="Arial" w:cs="Arial"/>
          <w:b/>
          <w:sz w:val="72"/>
          <w:szCs w:val="21"/>
        </w:rPr>
      </w:pPr>
      <w:r w:rsidRPr="00D05974">
        <w:rPr>
          <w:rFonts w:ascii="Arial" w:hAnsi="Arial" w:cs="Arial"/>
          <w:b/>
          <w:color w:val="343F49"/>
          <w:sz w:val="72"/>
          <w:szCs w:val="21"/>
        </w:rPr>
        <w:t>Sample employee survey</w:t>
      </w:r>
    </w:p>
    <w:p w14:paraId="18FBD921" w14:textId="77777777" w:rsidR="00D05974" w:rsidRPr="00D05974" w:rsidRDefault="00D05974" w:rsidP="00125E13">
      <w:pPr>
        <w:spacing w:before="187" w:line="276" w:lineRule="auto"/>
        <w:rPr>
          <w:rFonts w:ascii="Arial" w:hAnsi="Arial" w:cs="Arial"/>
          <w:b/>
          <w:sz w:val="38"/>
        </w:rPr>
      </w:pPr>
      <w:r w:rsidRPr="00D05974">
        <w:rPr>
          <w:rFonts w:ascii="Arial" w:hAnsi="Arial" w:cs="Arial"/>
          <w:b/>
          <w:color w:val="343F49"/>
          <w:sz w:val="38"/>
        </w:rPr>
        <w:t>Identify</w:t>
      </w:r>
      <w:r w:rsidRPr="00D05974">
        <w:rPr>
          <w:rFonts w:ascii="Arial" w:hAnsi="Arial" w:cs="Arial"/>
          <w:b/>
          <w:color w:val="343F49"/>
          <w:spacing w:val="-24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the</w:t>
      </w:r>
      <w:r w:rsidRPr="00D05974">
        <w:rPr>
          <w:rFonts w:ascii="Arial" w:hAnsi="Arial" w:cs="Arial"/>
          <w:b/>
          <w:color w:val="343F49"/>
          <w:spacing w:val="-22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needs</w:t>
      </w:r>
      <w:r w:rsidRPr="00D05974">
        <w:rPr>
          <w:rFonts w:ascii="Arial" w:hAnsi="Arial" w:cs="Arial"/>
          <w:b/>
          <w:color w:val="343F49"/>
          <w:spacing w:val="-18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of</w:t>
      </w:r>
      <w:r w:rsidRPr="00D05974">
        <w:rPr>
          <w:rFonts w:ascii="Arial" w:hAnsi="Arial" w:cs="Arial"/>
          <w:b/>
          <w:color w:val="343F49"/>
          <w:spacing w:val="-30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parents</w:t>
      </w:r>
      <w:r w:rsidRPr="00D05974">
        <w:rPr>
          <w:rFonts w:ascii="Arial" w:hAnsi="Arial" w:cs="Arial"/>
          <w:b/>
          <w:color w:val="343F49"/>
          <w:spacing w:val="-13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and caregivers in your</w:t>
      </w:r>
      <w:r w:rsidRPr="00D05974">
        <w:rPr>
          <w:rFonts w:ascii="Arial" w:hAnsi="Arial" w:cs="Arial"/>
          <w:b/>
          <w:color w:val="343F49"/>
          <w:spacing w:val="-32"/>
          <w:sz w:val="38"/>
        </w:rPr>
        <w:t xml:space="preserve"> </w:t>
      </w:r>
      <w:r w:rsidRPr="00D05974">
        <w:rPr>
          <w:rFonts w:ascii="Arial" w:hAnsi="Arial" w:cs="Arial"/>
          <w:b/>
          <w:color w:val="343F49"/>
          <w:sz w:val="38"/>
        </w:rPr>
        <w:t>workforce</w:t>
      </w:r>
    </w:p>
    <w:p w14:paraId="10C574EC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0223427A" w14:textId="77777777" w:rsidR="00D05974" w:rsidRPr="00D05974" w:rsidRDefault="00D05974" w:rsidP="00125E13">
      <w:pPr>
        <w:pStyle w:val="BodyText"/>
        <w:spacing w:before="93" w:line="276" w:lineRule="auto"/>
        <w:rPr>
          <w:color w:val="44546A" w:themeColor="text2"/>
        </w:rPr>
      </w:pPr>
      <w:r w:rsidRPr="00D05974">
        <w:rPr>
          <w:color w:val="44546A" w:themeColor="text2"/>
          <w:w w:val="105"/>
        </w:rPr>
        <w:t>The following are sample questions we recommend using to understand your employees' needs, particularly working parents. Questions are grouped into four categories:</w:t>
      </w:r>
    </w:p>
    <w:p w14:paraId="1DB9F367" w14:textId="77777777" w:rsidR="00D05974" w:rsidRPr="00D05974" w:rsidRDefault="00D05974" w:rsidP="00125E13">
      <w:pPr>
        <w:pStyle w:val="BodyText"/>
        <w:numPr>
          <w:ilvl w:val="0"/>
          <w:numId w:val="1"/>
        </w:numPr>
        <w:tabs>
          <w:tab w:val="left" w:pos="7796"/>
        </w:tabs>
        <w:spacing w:before="93" w:line="276" w:lineRule="auto"/>
        <w:rPr>
          <w:color w:val="44546A" w:themeColor="text2"/>
        </w:rPr>
      </w:pPr>
      <w:r w:rsidRPr="00D05974">
        <w:rPr>
          <w:color w:val="44546A" w:themeColor="text2"/>
        </w:rPr>
        <w:t>Demographic &amp; work information</w:t>
      </w:r>
    </w:p>
    <w:p w14:paraId="01BB68ED" w14:textId="77777777" w:rsidR="00D05974" w:rsidRPr="00D05974" w:rsidRDefault="00D05974" w:rsidP="00125E13">
      <w:pPr>
        <w:pStyle w:val="BodyText"/>
        <w:numPr>
          <w:ilvl w:val="0"/>
          <w:numId w:val="1"/>
        </w:numPr>
        <w:tabs>
          <w:tab w:val="left" w:pos="7796"/>
        </w:tabs>
        <w:spacing w:before="93" w:line="276" w:lineRule="auto"/>
        <w:rPr>
          <w:color w:val="44546A" w:themeColor="text2"/>
        </w:rPr>
      </w:pPr>
      <w:r w:rsidRPr="00D05974">
        <w:rPr>
          <w:color w:val="44546A" w:themeColor="text2"/>
        </w:rPr>
        <w:t>Caregiving &amp; pediatric health</w:t>
      </w:r>
    </w:p>
    <w:p w14:paraId="0DB5008D" w14:textId="77777777" w:rsidR="00D05974" w:rsidRPr="00D05974" w:rsidRDefault="00D05974" w:rsidP="00125E13">
      <w:pPr>
        <w:pStyle w:val="BodyText"/>
        <w:numPr>
          <w:ilvl w:val="0"/>
          <w:numId w:val="1"/>
        </w:numPr>
        <w:tabs>
          <w:tab w:val="left" w:pos="7796"/>
        </w:tabs>
        <w:spacing w:before="93" w:line="276" w:lineRule="auto"/>
        <w:rPr>
          <w:color w:val="44546A" w:themeColor="text2"/>
        </w:rPr>
      </w:pPr>
      <w:r w:rsidRPr="00D05974">
        <w:rPr>
          <w:color w:val="44546A" w:themeColor="text2"/>
        </w:rPr>
        <w:t>Balancing career &amp; family</w:t>
      </w:r>
    </w:p>
    <w:p w14:paraId="73E2DA64" w14:textId="77777777" w:rsidR="00D05974" w:rsidRPr="00D05974" w:rsidRDefault="00D05974" w:rsidP="00125E13">
      <w:pPr>
        <w:pStyle w:val="BodyText"/>
        <w:spacing w:before="239" w:line="276" w:lineRule="auto"/>
        <w:rPr>
          <w:color w:val="44546A" w:themeColor="text2"/>
          <w:w w:val="105"/>
        </w:rPr>
      </w:pPr>
      <w:r w:rsidRPr="00D05974">
        <w:rPr>
          <w:color w:val="44546A" w:themeColor="text2"/>
          <w:w w:val="105"/>
        </w:rPr>
        <w:t>Due to the personal nature of some questions, we suggest surveying employees anonymously so they're comfortable sharing honestly. This is just a sample, so we also recommend customizing, removing, or adding questions to be as relevant to your employee population as possible.</w:t>
      </w:r>
    </w:p>
    <w:p w14:paraId="60E135DF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4B8C588C" w14:textId="77777777" w:rsid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>
        <w:rPr>
          <w:rFonts w:ascii="Arial" w:hAnsi="Arial" w:cs="Arial"/>
          <w:b/>
          <w:bCs/>
          <w:color w:val="44546A" w:themeColor="text2"/>
        </w:rPr>
        <w:br w:type="page"/>
      </w:r>
    </w:p>
    <w:p w14:paraId="4C7F0406" w14:textId="07D683D6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lastRenderedPageBreak/>
        <w:t>SECTION 1: DEMOGRAPHIC AND WORK INFORMATION</w:t>
      </w:r>
    </w:p>
    <w:p w14:paraId="3FCA4421" w14:textId="77777777" w:rsidR="00D05974" w:rsidRPr="00D05974" w:rsidRDefault="00D05974" w:rsidP="00125E13">
      <w:pPr>
        <w:pStyle w:val="BodyText"/>
        <w:spacing w:before="239" w:line="276" w:lineRule="auto"/>
        <w:rPr>
          <w:color w:val="44546A" w:themeColor="text2"/>
        </w:rPr>
      </w:pPr>
      <w:r w:rsidRPr="00D05974">
        <w:rPr>
          <w:b/>
          <w:bCs/>
          <w:color w:val="44546A" w:themeColor="text2"/>
        </w:rPr>
        <w:t>Where are you located?</w:t>
      </w:r>
    </w:p>
    <w:p w14:paraId="4DA479AF" w14:textId="77777777" w:rsidR="00D05974" w:rsidRPr="00D05974" w:rsidRDefault="00D05974" w:rsidP="00125E13">
      <w:pPr>
        <w:pStyle w:val="BodyText"/>
        <w:numPr>
          <w:ilvl w:val="0"/>
          <w:numId w:val="10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City</w:t>
      </w:r>
    </w:p>
    <w:p w14:paraId="39DD044B" w14:textId="77777777" w:rsidR="00D05974" w:rsidRPr="00D05974" w:rsidRDefault="00D05974" w:rsidP="00125E13">
      <w:pPr>
        <w:pStyle w:val="BodyText"/>
        <w:numPr>
          <w:ilvl w:val="0"/>
          <w:numId w:val="10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State</w:t>
      </w:r>
    </w:p>
    <w:p w14:paraId="6EFA834A" w14:textId="77777777" w:rsidR="00D05974" w:rsidRPr="00D05974" w:rsidRDefault="00D05974" w:rsidP="00125E13">
      <w:pPr>
        <w:pStyle w:val="BodyText"/>
        <w:numPr>
          <w:ilvl w:val="0"/>
          <w:numId w:val="10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Country</w:t>
      </w:r>
    </w:p>
    <w:p w14:paraId="1B8BAA1E" w14:textId="77777777" w:rsidR="00D05974" w:rsidRPr="00D05974" w:rsidRDefault="00D05974" w:rsidP="00125E13">
      <w:pPr>
        <w:pStyle w:val="BodyText"/>
        <w:spacing w:before="239" w:line="276" w:lineRule="auto"/>
        <w:rPr>
          <w:b/>
          <w:bCs/>
          <w:color w:val="44546A" w:themeColor="text2"/>
        </w:rPr>
      </w:pPr>
      <w:r w:rsidRPr="00D05974">
        <w:rPr>
          <w:b/>
          <w:bCs/>
          <w:color w:val="44546A" w:themeColor="text2"/>
        </w:rPr>
        <w:t>How would you describe your family structure?</w:t>
      </w:r>
    </w:p>
    <w:p w14:paraId="5809FAAB" w14:textId="77777777" w:rsidR="00D05974" w:rsidRPr="00D05974" w:rsidRDefault="00D05974" w:rsidP="00125E13">
      <w:pPr>
        <w:pStyle w:val="BodyText"/>
        <w:numPr>
          <w:ilvl w:val="0"/>
          <w:numId w:val="11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Two parents</w:t>
      </w:r>
    </w:p>
    <w:p w14:paraId="11E24DB0" w14:textId="77777777" w:rsidR="00D05974" w:rsidRPr="00D05974" w:rsidRDefault="00D05974" w:rsidP="00125E13">
      <w:pPr>
        <w:pStyle w:val="BodyText"/>
        <w:numPr>
          <w:ilvl w:val="0"/>
          <w:numId w:val="11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Single parent</w:t>
      </w:r>
    </w:p>
    <w:p w14:paraId="31CB0B11" w14:textId="77777777" w:rsidR="00D05974" w:rsidRPr="00D05974" w:rsidRDefault="00D05974" w:rsidP="00125E13">
      <w:pPr>
        <w:pStyle w:val="BodyText"/>
        <w:numPr>
          <w:ilvl w:val="0"/>
          <w:numId w:val="11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Single parent with other live-in support </w:t>
      </w:r>
      <w:r w:rsidRPr="00D05974">
        <w:rPr>
          <w:i/>
          <w:color w:val="44546A" w:themeColor="text2"/>
        </w:rPr>
        <w:t xml:space="preserve">(e.g. </w:t>
      </w:r>
      <w:r w:rsidRPr="00D05974">
        <w:rPr>
          <w:color w:val="44546A" w:themeColor="text2"/>
        </w:rPr>
        <w:t xml:space="preserve">grandparents) </w:t>
      </w:r>
    </w:p>
    <w:p w14:paraId="55745282" w14:textId="77777777" w:rsidR="00D05974" w:rsidRPr="00D05974" w:rsidRDefault="00D05974" w:rsidP="00125E13">
      <w:pPr>
        <w:pStyle w:val="BodyText"/>
        <w:numPr>
          <w:ilvl w:val="0"/>
          <w:numId w:val="11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Other (please specify)</w:t>
      </w:r>
    </w:p>
    <w:p w14:paraId="6A8E1C11" w14:textId="77777777" w:rsidR="00D05974" w:rsidRPr="00D05974" w:rsidRDefault="00D05974" w:rsidP="00125E13">
      <w:pPr>
        <w:pStyle w:val="BodyText"/>
        <w:spacing w:before="239" w:line="276" w:lineRule="auto"/>
        <w:rPr>
          <w:b/>
          <w:bCs/>
          <w:color w:val="44546A" w:themeColor="text2"/>
        </w:rPr>
      </w:pPr>
      <w:r w:rsidRPr="00D05974">
        <w:rPr>
          <w:b/>
          <w:bCs/>
          <w:color w:val="44546A" w:themeColor="text2"/>
        </w:rPr>
        <w:t>Which best describes your typical work schedule with the company?</w:t>
      </w:r>
    </w:p>
    <w:p w14:paraId="68D7A605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Standard full-time </w:t>
      </w:r>
      <w:r w:rsidRPr="00D05974">
        <w:rPr>
          <w:i/>
          <w:color w:val="44546A" w:themeColor="text2"/>
        </w:rPr>
        <w:t xml:space="preserve">(e.g. </w:t>
      </w:r>
      <w:r w:rsidRPr="00D05974">
        <w:rPr>
          <w:color w:val="44546A" w:themeColor="text2"/>
        </w:rPr>
        <w:t xml:space="preserve">Mon-Fri, standard business hours) </w:t>
      </w:r>
    </w:p>
    <w:p w14:paraId="3408F299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Flexible full-time (e.g. 40 hours/week, with flexible hours)</w:t>
      </w:r>
    </w:p>
    <w:p w14:paraId="564F96D2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Standard part-time (&lt;40 hours per week, within standard business hours)</w:t>
      </w:r>
    </w:p>
    <w:p w14:paraId="4659DBD1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Flexible part-time (&lt;40 hours per week, with flexible hours)</w:t>
      </w:r>
    </w:p>
    <w:p w14:paraId="0052BF7D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Full-time, currently on leave Part-time, currently on leave </w:t>
      </w:r>
    </w:p>
    <w:p w14:paraId="0188DABB" w14:textId="77777777" w:rsidR="00D05974" w:rsidRPr="00D05974" w:rsidRDefault="00D05974" w:rsidP="00125E13">
      <w:pPr>
        <w:pStyle w:val="BodyText"/>
        <w:numPr>
          <w:ilvl w:val="0"/>
          <w:numId w:val="12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Other (Please specify)</w:t>
      </w:r>
    </w:p>
    <w:p w14:paraId="7A3BF3E0" w14:textId="77777777" w:rsidR="00D05974" w:rsidRPr="00D05974" w:rsidRDefault="00D05974" w:rsidP="00125E13">
      <w:pPr>
        <w:pStyle w:val="BodyText"/>
        <w:spacing w:before="239" w:line="276" w:lineRule="auto"/>
        <w:rPr>
          <w:color w:val="44546A" w:themeColor="text2"/>
        </w:rPr>
      </w:pPr>
      <w:r w:rsidRPr="00D05974">
        <w:rPr>
          <w:b/>
          <w:bCs/>
          <w:color w:val="44546A" w:themeColor="text2"/>
        </w:rPr>
        <w:t>How would you characterize your title or level within the organization?</w:t>
      </w:r>
    </w:p>
    <w:p w14:paraId="6907CC93" w14:textId="77777777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Analyst, Associate, or Specialist </w:t>
      </w:r>
    </w:p>
    <w:p w14:paraId="6B400DB9" w14:textId="77777777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Manager or Senior Manager </w:t>
      </w:r>
    </w:p>
    <w:p w14:paraId="135B68BF" w14:textId="77777777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Director or Senior Director</w:t>
      </w:r>
    </w:p>
    <w:p w14:paraId="34CE28A6" w14:textId="77777777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 xml:space="preserve">Vice President or Senior Vice President </w:t>
      </w:r>
    </w:p>
    <w:p w14:paraId="63FA4A29" w14:textId="77777777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C-level (e.g. Chief X Officer)</w:t>
      </w:r>
    </w:p>
    <w:p w14:paraId="5F219200" w14:textId="41A90475" w:rsidR="00125E13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lastRenderedPageBreak/>
        <w:t xml:space="preserve">N/A </w:t>
      </w:r>
      <w:r w:rsidR="00125E13">
        <w:rPr>
          <w:color w:val="44546A" w:themeColor="text2"/>
        </w:rPr>
        <w:t>–</w:t>
      </w:r>
      <w:r w:rsidRPr="00D05974">
        <w:rPr>
          <w:color w:val="44546A" w:themeColor="text2"/>
        </w:rPr>
        <w:t xml:space="preserve"> Not currently working </w:t>
      </w:r>
    </w:p>
    <w:p w14:paraId="13FBE947" w14:textId="3F95566E" w:rsidR="00D05974" w:rsidRPr="00D05974" w:rsidRDefault="00D05974" w:rsidP="00125E13">
      <w:pPr>
        <w:pStyle w:val="BodyText"/>
        <w:numPr>
          <w:ilvl w:val="0"/>
          <w:numId w:val="13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Other (please specify)</w:t>
      </w:r>
    </w:p>
    <w:p w14:paraId="6F21F404" w14:textId="77777777" w:rsidR="00D05974" w:rsidRPr="00D05974" w:rsidRDefault="00D05974" w:rsidP="00125E13">
      <w:pPr>
        <w:pStyle w:val="BodyText"/>
        <w:spacing w:before="239" w:line="276" w:lineRule="auto"/>
        <w:rPr>
          <w:color w:val="44546A" w:themeColor="text2"/>
        </w:rPr>
      </w:pPr>
      <w:r w:rsidRPr="00D05974">
        <w:rPr>
          <w:b/>
          <w:bCs/>
          <w:color w:val="44546A" w:themeColor="text2"/>
        </w:rPr>
        <w:t>How long have you been with the company?</w:t>
      </w:r>
    </w:p>
    <w:p w14:paraId="049B3664" w14:textId="77777777" w:rsidR="00D05974" w:rsidRPr="00D05974" w:rsidRDefault="00D05974" w:rsidP="00125E13">
      <w:pPr>
        <w:pStyle w:val="BodyText"/>
        <w:numPr>
          <w:ilvl w:val="0"/>
          <w:numId w:val="14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Less than a year 1 - 2 years</w:t>
      </w:r>
    </w:p>
    <w:p w14:paraId="51825466" w14:textId="77777777" w:rsidR="00D05974" w:rsidRPr="00D05974" w:rsidRDefault="00D05974" w:rsidP="00125E13">
      <w:pPr>
        <w:pStyle w:val="BodyText"/>
        <w:numPr>
          <w:ilvl w:val="0"/>
          <w:numId w:val="14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3 - 5 years</w:t>
      </w:r>
    </w:p>
    <w:p w14:paraId="0FEC9E21" w14:textId="77777777" w:rsidR="00D05974" w:rsidRPr="00D05974" w:rsidRDefault="00D05974" w:rsidP="00125E13">
      <w:pPr>
        <w:pStyle w:val="BodyText"/>
        <w:numPr>
          <w:ilvl w:val="0"/>
          <w:numId w:val="14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&gt;5 years</w:t>
      </w:r>
    </w:p>
    <w:p w14:paraId="037B2000" w14:textId="0B4B8FA0" w:rsidR="00D05974" w:rsidRPr="00D05974" w:rsidRDefault="00D05974" w:rsidP="00125E13">
      <w:pPr>
        <w:pStyle w:val="BodyText"/>
        <w:numPr>
          <w:ilvl w:val="0"/>
          <w:numId w:val="14"/>
        </w:numPr>
        <w:spacing w:before="239" w:line="276" w:lineRule="auto"/>
        <w:rPr>
          <w:b/>
          <w:bCs/>
          <w:color w:val="44546A" w:themeColor="text2"/>
        </w:rPr>
      </w:pPr>
      <w:r w:rsidRPr="00D05974">
        <w:rPr>
          <w:color w:val="44546A" w:themeColor="text2"/>
        </w:rPr>
        <w:t>N/A</w:t>
      </w:r>
      <w:r w:rsidR="00125E13">
        <w:rPr>
          <w:color w:val="44546A" w:themeColor="text2"/>
        </w:rPr>
        <w:t xml:space="preserve"> –</w:t>
      </w:r>
      <w:r w:rsidRPr="00D05974">
        <w:rPr>
          <w:color w:val="44546A" w:themeColor="text2"/>
        </w:rPr>
        <w:t xml:space="preserve"> not currently working</w:t>
      </w:r>
    </w:p>
    <w:p w14:paraId="25874278" w14:textId="77777777" w:rsidR="00D05974" w:rsidRPr="00D05974" w:rsidRDefault="00D05974" w:rsidP="00125E13">
      <w:pPr>
        <w:spacing w:line="276" w:lineRule="auto"/>
        <w:rPr>
          <w:rFonts w:ascii="Arial" w:hAnsi="Arial" w:cs="Arial"/>
          <w:i/>
          <w:iCs/>
          <w:color w:val="44546A" w:themeColor="text2"/>
        </w:rPr>
      </w:pPr>
    </w:p>
    <w:p w14:paraId="510DBE59" w14:textId="77777777" w:rsidR="00D05974" w:rsidRPr="00D05974" w:rsidRDefault="00D05974" w:rsidP="00125E13">
      <w:pPr>
        <w:spacing w:line="276" w:lineRule="auto"/>
        <w:rPr>
          <w:rFonts w:ascii="Arial" w:hAnsi="Arial" w:cs="Arial"/>
          <w:i/>
          <w:iCs/>
          <w:color w:val="44546A" w:themeColor="text2"/>
        </w:rPr>
      </w:pPr>
      <w:r w:rsidRPr="00D05974">
        <w:rPr>
          <w:rFonts w:ascii="Arial" w:hAnsi="Arial" w:cs="Arial"/>
          <w:i/>
          <w:iCs/>
          <w:color w:val="44546A" w:themeColor="text2"/>
        </w:rPr>
        <w:br/>
      </w:r>
      <w:r w:rsidRPr="00D05974">
        <w:rPr>
          <w:rFonts w:ascii="Arial" w:hAnsi="Arial" w:cs="Arial"/>
          <w:i/>
          <w:iCs/>
          <w:color w:val="FF0000"/>
        </w:rPr>
        <w:t>NOTE: Consider removing this section if you have one policy for all employees (e.g. all remote, all in-person).</w:t>
      </w:r>
    </w:p>
    <w:p w14:paraId="174C447C" w14:textId="77777777" w:rsidR="00D05974" w:rsidRPr="00D05974" w:rsidRDefault="00D05974" w:rsidP="00125E13">
      <w:pPr>
        <w:spacing w:line="276" w:lineRule="auto"/>
        <w:rPr>
          <w:rFonts w:ascii="Arial" w:hAnsi="Arial" w:cs="Arial"/>
          <w:i/>
          <w:iCs/>
          <w:color w:val="44546A" w:themeColor="text2"/>
        </w:rPr>
      </w:pPr>
    </w:p>
    <w:p w14:paraId="63EC0EF4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D05974">
        <w:rPr>
          <w:rFonts w:ascii="Arial" w:hAnsi="Arial" w:cs="Arial"/>
          <w:b/>
          <w:bCs/>
          <w:color w:val="FF0000"/>
        </w:rPr>
        <w:t>Which of the following represents how you are currently working?</w:t>
      </w:r>
    </w:p>
    <w:p w14:paraId="72069289" w14:textId="77777777" w:rsidR="00D05974" w:rsidRPr="00D05974" w:rsidRDefault="00D05974" w:rsidP="00125E13">
      <w:pPr>
        <w:pStyle w:val="ListParagraph"/>
        <w:numPr>
          <w:ilvl w:val="0"/>
          <w:numId w:val="5"/>
        </w:numPr>
        <w:spacing w:line="276" w:lineRule="auto"/>
        <w:rPr>
          <w:b/>
          <w:bCs/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work from our company's physical place of work/ office I work fully remotely</w:t>
      </w:r>
    </w:p>
    <w:p w14:paraId="01308131" w14:textId="77777777" w:rsidR="00D05974" w:rsidRPr="00D05974" w:rsidRDefault="00D05974" w:rsidP="00125E13">
      <w:pPr>
        <w:pStyle w:val="ListParagraph"/>
        <w:numPr>
          <w:ilvl w:val="0"/>
          <w:numId w:val="5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 xml:space="preserve">I work a mix of remotely and at our company's physical office </w:t>
      </w:r>
    </w:p>
    <w:p w14:paraId="3CD8EC2C" w14:textId="77777777" w:rsidR="00D05974" w:rsidRPr="00D05974" w:rsidRDefault="00D05974" w:rsidP="00125E13">
      <w:pPr>
        <w:pStyle w:val="ListParagraph"/>
        <w:numPr>
          <w:ilvl w:val="0"/>
          <w:numId w:val="5"/>
        </w:numPr>
        <w:spacing w:line="276" w:lineRule="auto"/>
        <w:rPr>
          <w:b/>
          <w:bCs/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work in the field (e.g. field service, delivery driver)</w:t>
      </w:r>
    </w:p>
    <w:p w14:paraId="68E936BD" w14:textId="77777777" w:rsidR="00D05974" w:rsidRPr="00D05974" w:rsidRDefault="00D05974" w:rsidP="00125E13">
      <w:pPr>
        <w:pStyle w:val="ListParagraph"/>
        <w:numPr>
          <w:ilvl w:val="0"/>
          <w:numId w:val="5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 xml:space="preserve">I am currently on leave </w:t>
      </w:r>
    </w:p>
    <w:p w14:paraId="55E5E566" w14:textId="77777777" w:rsidR="00D05974" w:rsidRPr="00D05974" w:rsidRDefault="00D05974" w:rsidP="00125E13">
      <w:pPr>
        <w:pStyle w:val="ListParagraph"/>
        <w:numPr>
          <w:ilvl w:val="0"/>
          <w:numId w:val="5"/>
        </w:numPr>
        <w:spacing w:line="276" w:lineRule="auto"/>
        <w:rPr>
          <w:b/>
          <w:bCs/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Other (please specify)</w:t>
      </w:r>
    </w:p>
    <w:p w14:paraId="6F9E53BE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FF0000"/>
        </w:rPr>
      </w:pPr>
    </w:p>
    <w:p w14:paraId="27FF8A20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D05974">
        <w:rPr>
          <w:rFonts w:ascii="Arial" w:hAnsi="Arial" w:cs="Arial"/>
          <w:b/>
          <w:bCs/>
          <w:color w:val="FF0000"/>
        </w:rPr>
        <w:t>If we were to re-open the company's physical office(s), what would be your preference or plan?</w:t>
      </w:r>
    </w:p>
    <w:p w14:paraId="1162A8E5" w14:textId="77777777" w:rsidR="00D05974" w:rsidRPr="00D05974" w:rsidRDefault="00D05974" w:rsidP="00125E13">
      <w:pPr>
        <w:pStyle w:val="ListParagraph"/>
        <w:numPr>
          <w:ilvl w:val="0"/>
          <w:numId w:val="4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would plan to return to the office</w:t>
      </w:r>
    </w:p>
    <w:p w14:paraId="10F626AC" w14:textId="77777777" w:rsidR="00D05974" w:rsidRPr="00D05974" w:rsidRDefault="00D05974" w:rsidP="00125E13">
      <w:pPr>
        <w:pStyle w:val="ListParagraph"/>
        <w:numPr>
          <w:ilvl w:val="0"/>
          <w:numId w:val="4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would plan to continue to work remotely</w:t>
      </w:r>
    </w:p>
    <w:p w14:paraId="4E3640EB" w14:textId="77777777" w:rsidR="00D05974" w:rsidRPr="00D05974" w:rsidRDefault="00D05974" w:rsidP="00125E13">
      <w:pPr>
        <w:pStyle w:val="ListParagraph"/>
        <w:numPr>
          <w:ilvl w:val="0"/>
          <w:numId w:val="4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would plan to follow a hybrid schedule, splitting my time between the office and remote</w:t>
      </w:r>
    </w:p>
    <w:p w14:paraId="12654633" w14:textId="77777777" w:rsidR="00D05974" w:rsidRPr="00D05974" w:rsidRDefault="00D05974" w:rsidP="00125E13">
      <w:pPr>
        <w:pStyle w:val="ListParagraph"/>
        <w:numPr>
          <w:ilvl w:val="0"/>
          <w:numId w:val="4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I would continue to work in the field I'm not sure what I would do</w:t>
      </w:r>
    </w:p>
    <w:p w14:paraId="5242C94D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FF0000"/>
        </w:rPr>
      </w:pPr>
    </w:p>
    <w:p w14:paraId="67316058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D05974">
        <w:rPr>
          <w:rFonts w:ascii="Arial" w:hAnsi="Arial" w:cs="Arial"/>
          <w:b/>
          <w:bCs/>
          <w:color w:val="FF0000"/>
        </w:rPr>
        <w:t>Are there specific challenges you anticipate in returning to a physical workplace? Select up to three.</w:t>
      </w:r>
    </w:p>
    <w:p w14:paraId="6C49F3D9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Difficulties coordinating teams across individualized schedules and locations for each team member</w:t>
      </w:r>
    </w:p>
    <w:p w14:paraId="6C1CAA8A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 xml:space="preserve">Juggling my own varied schedule day to day and week to week </w:t>
      </w:r>
    </w:p>
    <w:p w14:paraId="22C760C1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Managing my direct reports and/or teams</w:t>
      </w:r>
    </w:p>
    <w:p w14:paraId="55D77FE3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Securing childcare or education for a child(ren)</w:t>
      </w:r>
    </w:p>
    <w:p w14:paraId="47521503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 xml:space="preserve">Burnout from managing work and home responsibilities </w:t>
      </w:r>
    </w:p>
    <w:p w14:paraId="32FCDCFF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 xml:space="preserve">Maintaining my health and safety in the office </w:t>
      </w:r>
    </w:p>
    <w:p w14:paraId="29B6F25D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lastRenderedPageBreak/>
        <w:t xml:space="preserve">Maintaining my health and safety during my commute </w:t>
      </w:r>
    </w:p>
    <w:p w14:paraId="6A7C9773" w14:textId="77777777" w:rsidR="00D05974" w:rsidRPr="00D05974" w:rsidRDefault="00D05974" w:rsidP="00125E13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4"/>
          <w:szCs w:val="24"/>
        </w:rPr>
      </w:pPr>
      <w:r w:rsidRPr="00D05974">
        <w:rPr>
          <w:color w:val="FF0000"/>
          <w:sz w:val="24"/>
          <w:szCs w:val="24"/>
        </w:rPr>
        <w:t>Other (please specify)</w:t>
      </w:r>
    </w:p>
    <w:p w14:paraId="48CB036C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2F4F2E9C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0BBBF17D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SECTION 2: CAREGIVING &amp; PEDIATRIC HEALTH</w:t>
      </w:r>
      <w:r w:rsidRPr="00D05974">
        <w:rPr>
          <w:rFonts w:ascii="Arial" w:hAnsi="Arial" w:cs="Arial"/>
          <w:b/>
          <w:bCs/>
          <w:color w:val="44546A" w:themeColor="text2"/>
        </w:rPr>
        <w:br/>
      </w:r>
    </w:p>
    <w:p w14:paraId="442C0195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Please select all the answers that represent your caregiving situation:</w:t>
      </w:r>
    </w:p>
    <w:p w14:paraId="67457B4E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I do not have caregiving responsibilities and don't plan to for the foreseeable future </w:t>
      </w:r>
    </w:p>
    <w:p w14:paraId="6F9858CB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do not currently have caregiving responsibilities and am expecting a child</w:t>
      </w:r>
    </w:p>
    <w:p w14:paraId="42934E72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do not currently have caregiving responsibilities but am planning to start a family</w:t>
      </w:r>
    </w:p>
    <w:p w14:paraId="28353811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have caregiving responsibilities - I have at least 1 child who lives with me full time I have caregiving responsibilities - I have at least 1 child who does not live with me full time, but for whom I provide care part-time</w:t>
      </w:r>
    </w:p>
    <w:p w14:paraId="1CB4B70D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have caregiving responsibilities for a disabled, sick, or elderly loved one</w:t>
      </w:r>
    </w:p>
    <w:p w14:paraId="5BDF1D27" w14:textId="77777777" w:rsidR="00D05974" w:rsidRPr="00D05974" w:rsidRDefault="00D05974" w:rsidP="00125E13">
      <w:pPr>
        <w:pStyle w:val="ListParagraph"/>
        <w:numPr>
          <w:ilvl w:val="0"/>
          <w:numId w:val="2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Other (Please specify)</w:t>
      </w:r>
    </w:p>
    <w:p w14:paraId="196E3A2F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34BAEED2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If you are a parent or care for a child, which of the following age groups do your children fall into? Select all that apply:</w:t>
      </w:r>
    </w:p>
    <w:p w14:paraId="0268CEA7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0 - 6 months</w:t>
      </w:r>
    </w:p>
    <w:p w14:paraId="09CC806A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7 - 18 months</w:t>
      </w:r>
    </w:p>
    <w:p w14:paraId="05670847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19 - 30 months</w:t>
      </w:r>
    </w:p>
    <w:p w14:paraId="5CB544E1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2.5 - 5 years old</w:t>
      </w:r>
    </w:p>
    <w:p w14:paraId="3120460E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6 - 12 years old</w:t>
      </w:r>
    </w:p>
    <w:p w14:paraId="3E2C639F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13 - 18 years old</w:t>
      </w:r>
    </w:p>
    <w:p w14:paraId="47F6B11D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18+ years old</w:t>
      </w:r>
    </w:p>
    <w:p w14:paraId="5DF58405" w14:textId="77777777" w:rsidR="00D05974" w:rsidRPr="00D05974" w:rsidRDefault="00D05974" w:rsidP="00125E13">
      <w:pPr>
        <w:pStyle w:val="ListParagraph"/>
        <w:numPr>
          <w:ilvl w:val="0"/>
          <w:numId w:val="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Not applicable</w:t>
      </w:r>
    </w:p>
    <w:p w14:paraId="2ED68F88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784D1478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If you care for a child(ren) under the age of 6 years, do you currently have childcare?</w:t>
      </w:r>
    </w:p>
    <w:p w14:paraId="4017250C" w14:textId="0A59016B" w:rsidR="00D05974" w:rsidRPr="00D05974" w:rsidRDefault="00D05974" w:rsidP="00125E13">
      <w:pPr>
        <w:pStyle w:val="ListParagraph"/>
        <w:numPr>
          <w:ilvl w:val="0"/>
          <w:numId w:val="7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Yes </w:t>
      </w:r>
      <w:r w:rsidR="00125E13">
        <w:rPr>
          <w:color w:val="44546A" w:themeColor="text2"/>
          <w:sz w:val="24"/>
          <w:szCs w:val="24"/>
        </w:rPr>
        <w:t xml:space="preserve">– </w:t>
      </w:r>
      <w:r w:rsidRPr="00D05974">
        <w:rPr>
          <w:color w:val="44546A" w:themeColor="text2"/>
          <w:sz w:val="24"/>
          <w:szCs w:val="24"/>
        </w:rPr>
        <w:t xml:space="preserve">I have consistent access to full time childcare </w:t>
      </w:r>
    </w:p>
    <w:p w14:paraId="52F51519" w14:textId="23ED35FD" w:rsidR="00D05974" w:rsidRPr="00D05974" w:rsidRDefault="00D05974" w:rsidP="00125E13">
      <w:pPr>
        <w:pStyle w:val="ListParagraph"/>
        <w:numPr>
          <w:ilvl w:val="0"/>
          <w:numId w:val="7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Part time </w:t>
      </w:r>
      <w:r w:rsidR="00125E13">
        <w:rPr>
          <w:color w:val="44546A" w:themeColor="text2"/>
          <w:sz w:val="24"/>
          <w:szCs w:val="24"/>
        </w:rPr>
        <w:t>–</w:t>
      </w:r>
      <w:r w:rsidRPr="00D05974">
        <w:rPr>
          <w:color w:val="44546A" w:themeColor="text2"/>
          <w:sz w:val="24"/>
          <w:szCs w:val="24"/>
        </w:rPr>
        <w:t xml:space="preserve"> I have consistent access to childcare, but it doesn't cover all of my work hours</w:t>
      </w:r>
    </w:p>
    <w:p w14:paraId="1F3754D3" w14:textId="150A6816" w:rsidR="00D05974" w:rsidRPr="00D05974" w:rsidRDefault="00D05974" w:rsidP="00125E13">
      <w:pPr>
        <w:pStyle w:val="ListParagraph"/>
        <w:numPr>
          <w:ilvl w:val="0"/>
          <w:numId w:val="7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Part time </w:t>
      </w:r>
      <w:r w:rsidR="00125E13">
        <w:rPr>
          <w:color w:val="44546A" w:themeColor="text2"/>
          <w:sz w:val="24"/>
          <w:szCs w:val="24"/>
        </w:rPr>
        <w:t xml:space="preserve">– </w:t>
      </w:r>
      <w:r w:rsidRPr="00D05974">
        <w:rPr>
          <w:color w:val="44546A" w:themeColor="text2"/>
          <w:sz w:val="24"/>
          <w:szCs w:val="24"/>
        </w:rPr>
        <w:t>I have access to childcare, but its availability is</w:t>
      </w:r>
      <w:r w:rsidR="00125E13">
        <w:rPr>
          <w:color w:val="44546A" w:themeColor="text2"/>
          <w:sz w:val="24"/>
          <w:szCs w:val="24"/>
        </w:rPr>
        <w:t xml:space="preserve"> </w:t>
      </w:r>
      <w:r w:rsidRPr="00D05974">
        <w:rPr>
          <w:color w:val="44546A" w:themeColor="text2"/>
          <w:sz w:val="24"/>
          <w:szCs w:val="24"/>
        </w:rPr>
        <w:t>inconsistent/unpredictable</w:t>
      </w:r>
    </w:p>
    <w:p w14:paraId="28BDD5FB" w14:textId="1DF36B38" w:rsidR="00D05974" w:rsidRPr="00D05974" w:rsidRDefault="00D05974" w:rsidP="00125E13">
      <w:pPr>
        <w:pStyle w:val="ListParagraph"/>
        <w:numPr>
          <w:ilvl w:val="0"/>
          <w:numId w:val="7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No </w:t>
      </w:r>
      <w:r w:rsidR="00125E13">
        <w:rPr>
          <w:color w:val="44546A" w:themeColor="text2"/>
          <w:sz w:val="24"/>
          <w:szCs w:val="24"/>
        </w:rPr>
        <w:t>–</w:t>
      </w:r>
      <w:r w:rsidRPr="00D05974">
        <w:rPr>
          <w:color w:val="44546A" w:themeColor="text2"/>
          <w:sz w:val="24"/>
          <w:szCs w:val="24"/>
        </w:rPr>
        <w:t xml:space="preserve"> my family is without childcare</w:t>
      </w:r>
    </w:p>
    <w:p w14:paraId="15C6C1EC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050A3602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Prior to Covid-19, what was your childcare arrangement? Select all that apply</w:t>
      </w:r>
      <w:r w:rsidRPr="00D05974">
        <w:rPr>
          <w:rFonts w:ascii="Arial" w:hAnsi="Arial" w:cs="Arial"/>
          <w:color w:val="44546A" w:themeColor="text2"/>
        </w:rPr>
        <w:t>:</w:t>
      </w:r>
    </w:p>
    <w:p w14:paraId="73C691D6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Full-time nanny</w:t>
      </w:r>
    </w:p>
    <w:p w14:paraId="23D5B7E7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lastRenderedPageBreak/>
        <w:t>Share-care/ nanny-share</w:t>
      </w:r>
    </w:p>
    <w:p w14:paraId="58FCE7D1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Au pair</w:t>
      </w:r>
    </w:p>
    <w:p w14:paraId="79562107" w14:textId="67DBABF9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In-home licensed family childcare or preschool </w:t>
      </w:r>
    </w:p>
    <w:p w14:paraId="783DFD27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Co-op childcare or preschool</w:t>
      </w:r>
    </w:p>
    <w:p w14:paraId="7D25CBDB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Center-based childcare/ preschool</w:t>
      </w:r>
    </w:p>
    <w:p w14:paraId="2E0A9927" w14:textId="171A5280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Employer-sponsored on-site childcare or preschool </w:t>
      </w:r>
    </w:p>
    <w:p w14:paraId="67A24C1A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Child(ren) attended elementary or high school during the day</w:t>
      </w:r>
    </w:p>
    <w:p w14:paraId="584E609A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Child(ren) attended school and after-care or afterschool programs</w:t>
      </w:r>
    </w:p>
    <w:p w14:paraId="51DCE802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Part-time babysitter/ nanny</w:t>
      </w:r>
    </w:p>
    <w:p w14:paraId="22BD7C6E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Childcare provided by my partner, co-parent, or a relative </w:t>
      </w:r>
    </w:p>
    <w:p w14:paraId="5A5B4A6C" w14:textId="7D65DF09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N/A </w:t>
      </w:r>
      <w:r w:rsidR="00125E13">
        <w:rPr>
          <w:color w:val="44546A" w:themeColor="text2"/>
          <w:sz w:val="24"/>
          <w:szCs w:val="24"/>
        </w:rPr>
        <w:t>–</w:t>
      </w:r>
      <w:r w:rsidRPr="00D05974">
        <w:rPr>
          <w:color w:val="44546A" w:themeColor="text2"/>
          <w:sz w:val="24"/>
          <w:szCs w:val="24"/>
        </w:rPr>
        <w:t xml:space="preserve"> I did not a have childcare arrangement</w:t>
      </w:r>
    </w:p>
    <w:p w14:paraId="7B42EF7E" w14:textId="77777777" w:rsidR="00D05974" w:rsidRPr="00D05974" w:rsidRDefault="00D05974" w:rsidP="00125E13">
      <w:pPr>
        <w:pStyle w:val="ListParagraph"/>
        <w:numPr>
          <w:ilvl w:val="0"/>
          <w:numId w:val="8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Other (please specify)</w:t>
      </w:r>
    </w:p>
    <w:p w14:paraId="51EAA1F1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31538D6B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What is your current childcare arrangement? Select all that apply:</w:t>
      </w:r>
      <w:r w:rsidRPr="00D05974">
        <w:rPr>
          <w:rFonts w:ascii="Arial" w:hAnsi="Arial" w:cs="Arial"/>
          <w:color w:val="44546A" w:themeColor="text2"/>
        </w:rPr>
        <w:t xml:space="preserve"> </w:t>
      </w:r>
    </w:p>
    <w:p w14:paraId="6D6506CD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Full-time nanny</w:t>
      </w:r>
    </w:p>
    <w:p w14:paraId="57C2EADF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Share-care/ nanny-share </w:t>
      </w:r>
    </w:p>
    <w:p w14:paraId="6BB9455A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Au pair</w:t>
      </w:r>
    </w:p>
    <w:p w14:paraId="3DA66D74" w14:textId="7161677D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In-home licensed family childcare or preschool </w:t>
      </w:r>
    </w:p>
    <w:p w14:paraId="34C1DA60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Co-op childcare or preschool</w:t>
      </w:r>
    </w:p>
    <w:p w14:paraId="0BE3698C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Center-based childcare/ preschool</w:t>
      </w:r>
    </w:p>
    <w:p w14:paraId="2E54DD14" w14:textId="40CC262A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Employer-sponsored on-site childcare or preschool </w:t>
      </w:r>
    </w:p>
    <w:p w14:paraId="08B20B1B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Child(ren) attended elementary or high school during the day</w:t>
      </w:r>
    </w:p>
    <w:p w14:paraId="3160BF2F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Child(ren) attended school and after-care or afterschool programs</w:t>
      </w:r>
    </w:p>
    <w:p w14:paraId="679346A3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Part-time babysitter/ nanny</w:t>
      </w:r>
    </w:p>
    <w:p w14:paraId="1809CFE2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Childcare provided by my partner, co-parent, or a relative</w:t>
      </w:r>
    </w:p>
    <w:p w14:paraId="4B78BD75" w14:textId="70A41FF0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N/A </w:t>
      </w:r>
      <w:r w:rsidR="00125E13">
        <w:rPr>
          <w:color w:val="44546A" w:themeColor="text2"/>
          <w:sz w:val="24"/>
          <w:szCs w:val="24"/>
        </w:rPr>
        <w:t>–</w:t>
      </w:r>
      <w:r w:rsidRPr="00D05974">
        <w:rPr>
          <w:color w:val="44546A" w:themeColor="text2"/>
          <w:sz w:val="24"/>
          <w:szCs w:val="24"/>
        </w:rPr>
        <w:t xml:space="preserve"> I did not a have childcare arrangement</w:t>
      </w:r>
    </w:p>
    <w:p w14:paraId="72091FB8" w14:textId="77777777" w:rsidR="00D05974" w:rsidRPr="00D05974" w:rsidRDefault="00D05974" w:rsidP="00125E13">
      <w:pPr>
        <w:pStyle w:val="ListParagraph"/>
        <w:numPr>
          <w:ilvl w:val="0"/>
          <w:numId w:val="9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Other (please specify)</w:t>
      </w:r>
    </w:p>
    <w:p w14:paraId="6312DD76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65C6EF60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Which of the following actions have you taken to secure childcare? Select all that apply:</w:t>
      </w:r>
      <w:r w:rsidRPr="00D05974">
        <w:rPr>
          <w:rFonts w:ascii="Arial" w:hAnsi="Arial" w:cs="Arial"/>
          <w:color w:val="44546A" w:themeColor="text2"/>
        </w:rPr>
        <w:t xml:space="preserve"> </w:t>
      </w:r>
    </w:p>
    <w:p w14:paraId="1BDA2B37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None of the following apply</w:t>
      </w:r>
    </w:p>
    <w:p w14:paraId="1BB8A1B1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moved to part-time capacity at work I changed my hours at work</w:t>
      </w:r>
    </w:p>
    <w:p w14:paraId="151FCC6F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My partner/spouse moved to part-time capacity at work</w:t>
      </w:r>
    </w:p>
    <w:p w14:paraId="7FF27C96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 took a leave of absence from work to care for my child(ren)</w:t>
      </w:r>
    </w:p>
    <w:p w14:paraId="14A28486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My partner/spouse took a leave of absence from work to care for my child(ren)</w:t>
      </w:r>
    </w:p>
    <w:p w14:paraId="39C2D03D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My partner/spouse left their job to take care of our child(ren)</w:t>
      </w:r>
    </w:p>
    <w:p w14:paraId="01BB798C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Hired an au pair</w:t>
      </w:r>
    </w:p>
    <w:p w14:paraId="1032AAFB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Hired a nanny</w:t>
      </w:r>
    </w:p>
    <w:p w14:paraId="02D61EBB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Switched to a new childcare center or licensed in-home childcare </w:t>
      </w:r>
    </w:p>
    <w:p w14:paraId="6B65913F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Formed a </w:t>
      </w:r>
      <w:proofErr w:type="spellStart"/>
      <w:r w:rsidRPr="00D05974">
        <w:rPr>
          <w:color w:val="44546A" w:themeColor="text2"/>
          <w:sz w:val="24"/>
          <w:szCs w:val="24"/>
        </w:rPr>
        <w:t>sharecare</w:t>
      </w:r>
      <w:proofErr w:type="spellEnd"/>
      <w:r w:rsidRPr="00D05974">
        <w:rPr>
          <w:color w:val="44546A" w:themeColor="text2"/>
          <w:sz w:val="24"/>
          <w:szCs w:val="24"/>
        </w:rPr>
        <w:t xml:space="preserve"> or </w:t>
      </w:r>
      <w:proofErr w:type="spellStart"/>
      <w:r w:rsidRPr="00D05974">
        <w:rPr>
          <w:color w:val="44546A" w:themeColor="text2"/>
          <w:sz w:val="24"/>
          <w:szCs w:val="24"/>
        </w:rPr>
        <w:t>microschool</w:t>
      </w:r>
      <w:proofErr w:type="spellEnd"/>
      <w:r w:rsidRPr="00D05974">
        <w:rPr>
          <w:color w:val="44546A" w:themeColor="text2"/>
          <w:sz w:val="24"/>
          <w:szCs w:val="24"/>
        </w:rPr>
        <w:t xml:space="preserve"> with trusted friends or neighbors</w:t>
      </w:r>
    </w:p>
    <w:p w14:paraId="32820943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lastRenderedPageBreak/>
        <w:t xml:space="preserve">I have moved or am considering moving to be closer to family for support </w:t>
      </w:r>
    </w:p>
    <w:p w14:paraId="41AA24FC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Family is visiting or moved to help with childcare</w:t>
      </w:r>
    </w:p>
    <w:p w14:paraId="3759A2A0" w14:textId="1D69B3DC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 xml:space="preserve">N/A </w:t>
      </w:r>
      <w:r w:rsidR="00125E13">
        <w:rPr>
          <w:color w:val="44546A" w:themeColor="text2"/>
          <w:sz w:val="24"/>
          <w:szCs w:val="24"/>
        </w:rPr>
        <w:t>–</w:t>
      </w:r>
      <w:r w:rsidRPr="00D05974">
        <w:rPr>
          <w:color w:val="44546A" w:themeColor="text2"/>
          <w:sz w:val="24"/>
          <w:szCs w:val="24"/>
        </w:rPr>
        <w:t xml:space="preserve"> I do not have a childcare arrangement</w:t>
      </w:r>
    </w:p>
    <w:p w14:paraId="04C0AE1E" w14:textId="77777777" w:rsidR="00D05974" w:rsidRPr="00D05974" w:rsidRDefault="00D05974" w:rsidP="00125E13">
      <w:pPr>
        <w:pStyle w:val="ListParagraph"/>
        <w:numPr>
          <w:ilvl w:val="0"/>
          <w:numId w:val="16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Other (please specify)</w:t>
      </w:r>
    </w:p>
    <w:p w14:paraId="6EE46E24" w14:textId="77777777" w:rsidR="00D05974" w:rsidRPr="00D05974" w:rsidRDefault="00D05974" w:rsidP="00125E13">
      <w:pPr>
        <w:spacing w:line="276" w:lineRule="auto"/>
        <w:rPr>
          <w:rFonts w:ascii="Arial" w:hAnsi="Arial" w:cs="Arial"/>
          <w:color w:val="44546A" w:themeColor="text2"/>
        </w:rPr>
      </w:pPr>
    </w:p>
    <w:p w14:paraId="4C625297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If you have a child(ren) aged 6 - 12 years old, what has been the impact of Covid-19 on their school(s)? Please check all that apply if you have more than one child:</w:t>
      </w:r>
    </w:p>
    <w:p w14:paraId="730739E7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School(s) closed (moved to remote learning) and has since re-opened for in-person learning</w:t>
      </w:r>
    </w:p>
    <w:p w14:paraId="774544F5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School(s) closed (moved to remote learning) and has a plan for returning to in-person learning</w:t>
      </w:r>
    </w:p>
    <w:p w14:paraId="37735687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School(s) closed (moved to remote learning) and is continuing to offer remote learning with no plan yet set for return to physical school</w:t>
      </w:r>
    </w:p>
    <w:p w14:paraId="5ECB45B1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I/we started homeschooling and plan to continue homeschooling once school(s) return to in-person learning</w:t>
      </w:r>
    </w:p>
    <w:p w14:paraId="373D9089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I/we started homeschooling but plan to return to in-person schooling once available</w:t>
      </w:r>
    </w:p>
    <w:p w14:paraId="4FDEAD90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I/we homeschooled before Covid-19 and plan to continue homeschooling</w:t>
      </w:r>
    </w:p>
    <w:p w14:paraId="2CB54654" w14:textId="77777777" w:rsidR="00D05974" w:rsidRPr="00D05974" w:rsidRDefault="00D05974" w:rsidP="00125E13">
      <w:pPr>
        <w:pStyle w:val="ListParagraph"/>
        <w:numPr>
          <w:ilvl w:val="0"/>
          <w:numId w:val="15"/>
        </w:numPr>
        <w:spacing w:line="276" w:lineRule="auto"/>
        <w:rPr>
          <w:color w:val="44546A" w:themeColor="text2"/>
          <w:sz w:val="24"/>
          <w:szCs w:val="24"/>
        </w:rPr>
      </w:pPr>
      <w:r w:rsidRPr="00D05974">
        <w:rPr>
          <w:color w:val="44546A" w:themeColor="text2"/>
          <w:sz w:val="24"/>
          <w:szCs w:val="24"/>
        </w:rPr>
        <w:t>Other (please specify)</w:t>
      </w:r>
    </w:p>
    <w:p w14:paraId="4157D643" w14:textId="77777777" w:rsidR="00D05974" w:rsidRPr="00D05974" w:rsidRDefault="00D05974" w:rsidP="00125E13">
      <w:pPr>
        <w:pStyle w:val="BodyText"/>
        <w:spacing w:before="209" w:line="276" w:lineRule="auto"/>
        <w:rPr>
          <w:b/>
          <w:bCs/>
          <w:color w:val="44546A" w:themeColor="text2"/>
        </w:rPr>
      </w:pPr>
      <w:r w:rsidRPr="00D05974">
        <w:rPr>
          <w:b/>
          <w:bCs/>
          <w:color w:val="44546A" w:themeColor="text2"/>
          <w:w w:val="105"/>
        </w:rPr>
        <w:t>Do any of the following impact your child(ren)? Select all that apply.</w:t>
      </w:r>
    </w:p>
    <w:p w14:paraId="61C3A8B2" w14:textId="3534A634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  <w:w w:val="105"/>
        </w:rPr>
      </w:pPr>
      <w:r w:rsidRPr="00D05974">
        <w:rPr>
          <w:color w:val="44546A" w:themeColor="text2"/>
          <w:w w:val="105"/>
        </w:rPr>
        <w:t>Congenital conditions (e.g. heart defects, genetic</w:t>
      </w:r>
      <w:r>
        <w:rPr>
          <w:color w:val="44546A" w:themeColor="text2"/>
          <w:w w:val="105"/>
        </w:rPr>
        <w:t xml:space="preserve"> </w:t>
      </w:r>
      <w:r w:rsidRPr="00D05974">
        <w:rPr>
          <w:color w:val="44546A" w:themeColor="text2"/>
          <w:w w:val="105"/>
        </w:rPr>
        <w:t>disorders)</w:t>
      </w:r>
    </w:p>
    <w:p w14:paraId="2A2BA522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  <w:w w:val="105"/>
        </w:rPr>
      </w:pPr>
      <w:r w:rsidRPr="00D05974">
        <w:rPr>
          <w:color w:val="44546A" w:themeColor="text2"/>
          <w:w w:val="105"/>
        </w:rPr>
        <w:t>Childhood</w:t>
      </w:r>
      <w:r w:rsidRPr="00D05974">
        <w:rPr>
          <w:color w:val="44546A" w:themeColor="text2"/>
          <w:spacing w:val="-14"/>
          <w:w w:val="105"/>
        </w:rPr>
        <w:t xml:space="preserve"> </w:t>
      </w:r>
      <w:r w:rsidRPr="00D05974">
        <w:rPr>
          <w:color w:val="44546A" w:themeColor="text2"/>
          <w:w w:val="105"/>
        </w:rPr>
        <w:t>chronic</w:t>
      </w:r>
      <w:r w:rsidRPr="00D05974">
        <w:rPr>
          <w:color w:val="44546A" w:themeColor="text2"/>
          <w:spacing w:val="-10"/>
          <w:w w:val="105"/>
        </w:rPr>
        <w:t xml:space="preserve"> </w:t>
      </w:r>
      <w:r w:rsidRPr="00D05974">
        <w:rPr>
          <w:color w:val="44546A" w:themeColor="text2"/>
          <w:w w:val="105"/>
        </w:rPr>
        <w:t>illness</w:t>
      </w:r>
      <w:r w:rsidRPr="00D05974">
        <w:rPr>
          <w:color w:val="44546A" w:themeColor="text2"/>
          <w:spacing w:val="-25"/>
          <w:w w:val="105"/>
        </w:rPr>
        <w:t xml:space="preserve"> </w:t>
      </w:r>
      <w:r w:rsidRPr="00D05974">
        <w:rPr>
          <w:color w:val="44546A" w:themeColor="text2"/>
          <w:w w:val="105"/>
        </w:rPr>
        <w:t>(e.g.</w:t>
      </w:r>
      <w:r w:rsidRPr="00D05974">
        <w:rPr>
          <w:color w:val="44546A" w:themeColor="text2"/>
          <w:spacing w:val="-23"/>
          <w:w w:val="105"/>
        </w:rPr>
        <w:t xml:space="preserve"> </w:t>
      </w:r>
      <w:r w:rsidRPr="00D05974">
        <w:rPr>
          <w:color w:val="44546A" w:themeColor="text2"/>
          <w:w w:val="105"/>
        </w:rPr>
        <w:t>asthma,</w:t>
      </w:r>
      <w:r w:rsidRPr="00D05974">
        <w:rPr>
          <w:color w:val="44546A" w:themeColor="text2"/>
          <w:spacing w:val="-25"/>
          <w:w w:val="105"/>
        </w:rPr>
        <w:t xml:space="preserve"> </w:t>
      </w:r>
      <w:r w:rsidRPr="00D05974">
        <w:rPr>
          <w:color w:val="44546A" w:themeColor="text2"/>
          <w:w w:val="105"/>
        </w:rPr>
        <w:t>Type</w:t>
      </w:r>
      <w:r w:rsidRPr="00D05974">
        <w:rPr>
          <w:color w:val="44546A" w:themeColor="text2"/>
          <w:spacing w:val="-24"/>
          <w:w w:val="105"/>
        </w:rPr>
        <w:t xml:space="preserve"> </w:t>
      </w:r>
      <w:r w:rsidRPr="00D05974">
        <w:rPr>
          <w:color w:val="44546A" w:themeColor="text2"/>
          <w:w w:val="105"/>
        </w:rPr>
        <w:t>1</w:t>
      </w:r>
      <w:r w:rsidRPr="00D05974">
        <w:rPr>
          <w:color w:val="44546A" w:themeColor="text2"/>
          <w:spacing w:val="-21"/>
          <w:w w:val="105"/>
        </w:rPr>
        <w:t xml:space="preserve"> </w:t>
      </w:r>
      <w:r w:rsidRPr="00D05974">
        <w:rPr>
          <w:color w:val="44546A" w:themeColor="text2"/>
          <w:w w:val="105"/>
        </w:rPr>
        <w:t>diabetes,</w:t>
      </w:r>
      <w:r w:rsidRPr="00D05974">
        <w:rPr>
          <w:color w:val="44546A" w:themeColor="text2"/>
          <w:spacing w:val="-18"/>
          <w:w w:val="105"/>
        </w:rPr>
        <w:t xml:space="preserve"> </w:t>
      </w:r>
      <w:r w:rsidRPr="00D05974">
        <w:rPr>
          <w:color w:val="44546A" w:themeColor="text2"/>
          <w:w w:val="105"/>
        </w:rPr>
        <w:t>epilepsy)</w:t>
      </w:r>
    </w:p>
    <w:p w14:paraId="676AD57A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  <w:w w:val="105"/>
        </w:rPr>
        <w:t>Childhood</w:t>
      </w:r>
      <w:r w:rsidRPr="00D05974">
        <w:rPr>
          <w:color w:val="44546A" w:themeColor="text2"/>
          <w:spacing w:val="13"/>
          <w:w w:val="105"/>
        </w:rPr>
        <w:t xml:space="preserve"> </w:t>
      </w:r>
      <w:r w:rsidRPr="00D05974">
        <w:rPr>
          <w:color w:val="44546A" w:themeColor="text2"/>
          <w:w w:val="105"/>
        </w:rPr>
        <w:t>obesity</w:t>
      </w:r>
    </w:p>
    <w:p w14:paraId="088C9825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  <w:w w:val="105"/>
        </w:rPr>
        <w:t>Adverse childhood events (death of parent, divorce, parent with substance use, housing or food insecurity)</w:t>
      </w:r>
    </w:p>
    <w:p w14:paraId="14B5695C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  <w:w w:val="105"/>
        </w:rPr>
        <w:t>Pediatric</w:t>
      </w:r>
      <w:r w:rsidRPr="00D05974">
        <w:rPr>
          <w:color w:val="44546A" w:themeColor="text2"/>
          <w:spacing w:val="-10"/>
          <w:w w:val="105"/>
        </w:rPr>
        <w:t xml:space="preserve"> </w:t>
      </w:r>
      <w:r w:rsidRPr="00D05974">
        <w:rPr>
          <w:color w:val="44546A" w:themeColor="text2"/>
          <w:w w:val="105"/>
        </w:rPr>
        <w:t>mental</w:t>
      </w:r>
      <w:r w:rsidRPr="00D05974">
        <w:rPr>
          <w:color w:val="44546A" w:themeColor="text2"/>
          <w:spacing w:val="-16"/>
          <w:w w:val="105"/>
        </w:rPr>
        <w:t xml:space="preserve"> </w:t>
      </w:r>
      <w:r w:rsidRPr="00D05974">
        <w:rPr>
          <w:color w:val="44546A" w:themeColor="text2"/>
          <w:w w:val="105"/>
        </w:rPr>
        <w:t>health</w:t>
      </w:r>
      <w:r w:rsidRPr="00D05974">
        <w:rPr>
          <w:color w:val="44546A" w:themeColor="text2"/>
          <w:spacing w:val="-18"/>
          <w:w w:val="105"/>
        </w:rPr>
        <w:t xml:space="preserve"> </w:t>
      </w:r>
      <w:r w:rsidRPr="00D05974">
        <w:rPr>
          <w:color w:val="44546A" w:themeColor="text2"/>
          <w:w w:val="105"/>
        </w:rPr>
        <w:t>and</w:t>
      </w:r>
      <w:r w:rsidRPr="00D05974">
        <w:rPr>
          <w:color w:val="44546A" w:themeColor="text2"/>
          <w:spacing w:val="-19"/>
          <w:w w:val="105"/>
        </w:rPr>
        <w:t xml:space="preserve"> </w:t>
      </w:r>
      <w:r w:rsidRPr="00D05974">
        <w:rPr>
          <w:color w:val="44546A" w:themeColor="text2"/>
          <w:w w:val="105"/>
        </w:rPr>
        <w:t>behavioral</w:t>
      </w:r>
      <w:r w:rsidRPr="00D05974">
        <w:rPr>
          <w:color w:val="44546A" w:themeColor="text2"/>
          <w:spacing w:val="-7"/>
          <w:w w:val="105"/>
        </w:rPr>
        <w:t xml:space="preserve"> </w:t>
      </w:r>
      <w:r w:rsidRPr="00D05974">
        <w:rPr>
          <w:color w:val="44546A" w:themeColor="text2"/>
          <w:w w:val="105"/>
        </w:rPr>
        <w:t>issues</w:t>
      </w:r>
      <w:r w:rsidRPr="00D05974">
        <w:rPr>
          <w:color w:val="44546A" w:themeColor="text2"/>
          <w:spacing w:val="-20"/>
          <w:w w:val="105"/>
        </w:rPr>
        <w:t xml:space="preserve"> </w:t>
      </w:r>
      <w:r w:rsidRPr="00D05974">
        <w:rPr>
          <w:color w:val="44546A" w:themeColor="text2"/>
          <w:w w:val="105"/>
        </w:rPr>
        <w:t>(e.g.</w:t>
      </w:r>
      <w:r w:rsidRPr="00D05974">
        <w:rPr>
          <w:color w:val="44546A" w:themeColor="text2"/>
          <w:spacing w:val="-24"/>
          <w:w w:val="105"/>
        </w:rPr>
        <w:t xml:space="preserve"> </w:t>
      </w:r>
      <w:r w:rsidRPr="00D05974">
        <w:rPr>
          <w:color w:val="44546A" w:themeColor="text2"/>
          <w:w w:val="105"/>
        </w:rPr>
        <w:t>anxiety,</w:t>
      </w:r>
      <w:r w:rsidRPr="00D05974">
        <w:rPr>
          <w:color w:val="44546A" w:themeColor="text2"/>
          <w:spacing w:val="-22"/>
          <w:w w:val="105"/>
        </w:rPr>
        <w:t xml:space="preserve"> </w:t>
      </w:r>
      <w:r w:rsidRPr="00D05974">
        <w:rPr>
          <w:color w:val="44546A" w:themeColor="text2"/>
          <w:w w:val="105"/>
        </w:rPr>
        <w:t>ADHD,</w:t>
      </w:r>
      <w:r w:rsidRPr="00D05974">
        <w:rPr>
          <w:color w:val="44546A" w:themeColor="text2"/>
          <w:spacing w:val="-16"/>
          <w:w w:val="105"/>
        </w:rPr>
        <w:t xml:space="preserve"> </w:t>
      </w:r>
      <w:proofErr w:type="spellStart"/>
      <w:r w:rsidRPr="00D05974">
        <w:rPr>
          <w:color w:val="44546A" w:themeColor="text2"/>
          <w:w w:val="105"/>
        </w:rPr>
        <w:t>etc</w:t>
      </w:r>
      <w:proofErr w:type="spellEnd"/>
      <w:r w:rsidRPr="00D05974">
        <w:rPr>
          <w:color w:val="44546A" w:themeColor="text2"/>
          <w:w w:val="105"/>
        </w:rPr>
        <w:t>) Childhood cancers or terminal</w:t>
      </w:r>
      <w:r w:rsidRPr="00D05974">
        <w:rPr>
          <w:color w:val="44546A" w:themeColor="text2"/>
          <w:spacing w:val="25"/>
          <w:w w:val="105"/>
        </w:rPr>
        <w:t xml:space="preserve"> </w:t>
      </w:r>
      <w:r w:rsidRPr="00D05974">
        <w:rPr>
          <w:color w:val="44546A" w:themeColor="text2"/>
          <w:w w:val="105"/>
        </w:rPr>
        <w:t>illnesses</w:t>
      </w:r>
    </w:p>
    <w:p w14:paraId="0E979E74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  <w:w w:val="105"/>
        </w:rPr>
      </w:pPr>
      <w:r w:rsidRPr="00D05974">
        <w:rPr>
          <w:color w:val="44546A" w:themeColor="text2"/>
          <w:w w:val="105"/>
        </w:rPr>
        <w:t>Sensory or speech impairments (e.g. deafness, blindness)</w:t>
      </w:r>
    </w:p>
    <w:p w14:paraId="69A68C2C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  <w:w w:val="105"/>
        </w:rPr>
      </w:pPr>
      <w:r w:rsidRPr="00D05974">
        <w:rPr>
          <w:color w:val="44546A" w:themeColor="text2"/>
          <w:w w:val="105"/>
        </w:rPr>
        <w:t>Neurodivergent</w:t>
      </w:r>
      <w:r w:rsidRPr="00D05974">
        <w:rPr>
          <w:color w:val="44546A" w:themeColor="text2"/>
          <w:spacing w:val="-53"/>
          <w:w w:val="105"/>
        </w:rPr>
        <w:t xml:space="preserve"> </w:t>
      </w:r>
      <w:r w:rsidRPr="00D05974">
        <w:rPr>
          <w:color w:val="44546A" w:themeColor="text2"/>
          <w:w w:val="105"/>
        </w:rPr>
        <w:t>conditions (e.g. Autism Spectrum Disorders, Tourette's)</w:t>
      </w:r>
    </w:p>
    <w:p w14:paraId="355C717E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  <w:w w:val="105"/>
        </w:rPr>
        <w:t>None of the above apply</w:t>
      </w:r>
    </w:p>
    <w:p w14:paraId="367AABC4" w14:textId="77777777" w:rsidR="00D05974" w:rsidRPr="00D05974" w:rsidRDefault="00D05974" w:rsidP="00125E13">
      <w:pPr>
        <w:pStyle w:val="BodyText"/>
        <w:numPr>
          <w:ilvl w:val="0"/>
          <w:numId w:val="17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Other (please specify)</w:t>
      </w:r>
    </w:p>
    <w:p w14:paraId="1B1C5280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2895B93D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</w:p>
    <w:p w14:paraId="12F0309B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 w:themeColor="text2"/>
        </w:rPr>
      </w:pPr>
      <w:r w:rsidRPr="00D05974">
        <w:rPr>
          <w:rFonts w:ascii="Arial" w:hAnsi="Arial" w:cs="Arial"/>
          <w:b/>
          <w:bCs/>
          <w:color w:val="44546A" w:themeColor="text2"/>
        </w:rPr>
        <w:t>SECTION 3: BALANCING CAREER &amp; FAMILY</w:t>
      </w:r>
      <w:r w:rsidRPr="00D05974">
        <w:rPr>
          <w:rFonts w:ascii="Arial" w:hAnsi="Arial" w:cs="Arial"/>
          <w:b/>
          <w:bCs/>
          <w:color w:val="44546A" w:themeColor="text2"/>
        </w:rPr>
        <w:br/>
      </w:r>
    </w:p>
    <w:p w14:paraId="23855CD0" w14:textId="77777777" w:rsidR="00D05974" w:rsidRPr="00D05974" w:rsidRDefault="00D05974" w:rsidP="00125E13">
      <w:pPr>
        <w:spacing w:line="276" w:lineRule="auto"/>
        <w:rPr>
          <w:rFonts w:ascii="Arial" w:hAnsi="Arial" w:cs="Arial"/>
          <w:b/>
          <w:bCs/>
          <w:color w:val="44546A"/>
        </w:rPr>
      </w:pPr>
      <w:r w:rsidRPr="00D05974">
        <w:rPr>
          <w:rFonts w:ascii="Arial" w:hAnsi="Arial" w:cs="Arial"/>
          <w:b/>
          <w:bCs/>
          <w:color w:val="44546A"/>
        </w:rPr>
        <w:lastRenderedPageBreak/>
        <w:t>If you have a co-parent, how would you describe the division of caregiving and education responsibilities?</w:t>
      </w:r>
    </w:p>
    <w:p w14:paraId="4E465B5F" w14:textId="77777777" w:rsidR="00D05974" w:rsidRP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My partner and I split caregiving &amp; education responsibilities 50/50</w:t>
      </w:r>
    </w:p>
    <w:p w14:paraId="7C2C341C" w14:textId="77777777" w:rsidR="00D05974" w:rsidRP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I manage &gt;50% of the caregiving &amp; education responsibilities while my partner helps out</w:t>
      </w:r>
    </w:p>
    <w:p w14:paraId="46D805E4" w14:textId="77777777" w:rsidR="00D05974" w:rsidRP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I am nearly 100% responsible for all of our caregiving &amp; education responsibilities</w:t>
      </w:r>
    </w:p>
    <w:p w14:paraId="4B22DE2C" w14:textId="75BDCB5B" w:rsidR="00D05974" w:rsidRP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My partner manages &gt;50% of the caregiving &amp;</w:t>
      </w:r>
      <w:r>
        <w:rPr>
          <w:color w:val="44546A" w:themeColor="text2"/>
        </w:rPr>
        <w:t xml:space="preserve"> </w:t>
      </w:r>
      <w:r w:rsidRPr="00D05974">
        <w:rPr>
          <w:color w:val="44546A" w:themeColor="text2"/>
        </w:rPr>
        <w:t>education responsibilities while I help out</w:t>
      </w:r>
    </w:p>
    <w:p w14:paraId="13B228C3" w14:textId="77777777" w:rsidR="00D05974" w:rsidRP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>My partner is nearly 100% responsible for all of our caregiving &amp; education responsibilities</w:t>
      </w:r>
    </w:p>
    <w:p w14:paraId="39202BAC" w14:textId="3296E950" w:rsidR="00D05974" w:rsidRDefault="00D05974" w:rsidP="00125E13">
      <w:pPr>
        <w:pStyle w:val="BodyText"/>
        <w:numPr>
          <w:ilvl w:val="0"/>
          <w:numId w:val="18"/>
        </w:numPr>
        <w:spacing w:before="142" w:line="276" w:lineRule="auto"/>
        <w:rPr>
          <w:color w:val="44546A" w:themeColor="text2"/>
        </w:rPr>
      </w:pPr>
      <w:r w:rsidRPr="00D05974">
        <w:rPr>
          <w:color w:val="44546A" w:themeColor="text2"/>
        </w:rPr>
        <w:t xml:space="preserve">N/A </w:t>
      </w:r>
      <w:r w:rsidR="00125E13">
        <w:rPr>
          <w:color w:val="44546A" w:themeColor="text2"/>
        </w:rPr>
        <w:t>–</w:t>
      </w:r>
      <w:r w:rsidRPr="00D05974">
        <w:rPr>
          <w:color w:val="44546A" w:themeColor="text2"/>
        </w:rPr>
        <w:t xml:space="preserve"> I do not have a co-parent parent</w:t>
      </w:r>
    </w:p>
    <w:p w14:paraId="262B9070" w14:textId="7050EE1A" w:rsidR="00D05974" w:rsidRDefault="00D05974" w:rsidP="00125E13">
      <w:pPr>
        <w:pStyle w:val="BodyText"/>
        <w:spacing w:before="142" w:line="276" w:lineRule="auto"/>
        <w:rPr>
          <w:color w:val="44546A" w:themeColor="text2"/>
        </w:rPr>
      </w:pPr>
    </w:p>
    <w:p w14:paraId="6BCB5E58" w14:textId="780D700B" w:rsidR="00D05974" w:rsidRDefault="00D05974" w:rsidP="00125E13">
      <w:pPr>
        <w:pStyle w:val="BodyText"/>
        <w:spacing w:before="142" w:line="276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What are your greatest challenges in life and work currently? Select up to three top challenges: </w:t>
      </w:r>
    </w:p>
    <w:p w14:paraId="36905646" w14:textId="31C01441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Balancing work and family responsibilities</w:t>
      </w:r>
    </w:p>
    <w:p w14:paraId="30D5C1FA" w14:textId="42528329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Dynamics with my manager</w:t>
      </w:r>
    </w:p>
    <w:p w14:paraId="727E822D" w14:textId="18FD0B56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Dynamics with colleagues or teammates</w:t>
      </w:r>
    </w:p>
    <w:p w14:paraId="3EA8A9F3" w14:textId="7559BAC3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Coordinating household responsibilities with my partner</w:t>
      </w:r>
    </w:p>
    <w:p w14:paraId="0E5EB039" w14:textId="5E54BBEE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Needing more time for work responsibilities</w:t>
      </w:r>
    </w:p>
    <w:p w14:paraId="73BA8EDF" w14:textId="2726A00F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Emotional wellness or mental health</w:t>
      </w:r>
    </w:p>
    <w:p w14:paraId="0FD72968" w14:textId="41400243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Logistics of organizing childcare/ education options for my child(ren)</w:t>
      </w:r>
    </w:p>
    <w:p w14:paraId="4FA39689" w14:textId="01C40B26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Help with homework for my child(ren)</w:t>
      </w:r>
    </w:p>
    <w:p w14:paraId="58EC73A4" w14:textId="40D6101D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Health and safety concerns</w:t>
      </w:r>
    </w:p>
    <w:p w14:paraId="6F34FA34" w14:textId="4AEDFB4B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Caregiving responsibilities for a child(ren)</w:t>
      </w:r>
    </w:p>
    <w:p w14:paraId="26CE38D3" w14:textId="186BCC24" w:rsidR="00D05974" w:rsidRPr="00125E13" w:rsidRDefault="00D05974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Caregiving responsibilities for an adult relative</w:t>
      </w:r>
    </w:p>
    <w:p w14:paraId="7A8350CC" w14:textId="4B02BE93" w:rsidR="00D05974" w:rsidRPr="00125E13" w:rsidRDefault="00125E13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No issues with work and family</w:t>
      </w:r>
    </w:p>
    <w:p w14:paraId="4355F94D" w14:textId="38860D11" w:rsidR="00125E13" w:rsidRDefault="00125E13" w:rsidP="00125E13">
      <w:pPr>
        <w:pStyle w:val="BodyText"/>
        <w:numPr>
          <w:ilvl w:val="0"/>
          <w:numId w:val="19"/>
        </w:numPr>
        <w:spacing w:before="142" w:line="276" w:lineRule="auto"/>
        <w:rPr>
          <w:color w:val="44546A" w:themeColor="text2"/>
        </w:rPr>
      </w:pPr>
      <w:r w:rsidRPr="00125E13">
        <w:rPr>
          <w:color w:val="44546A" w:themeColor="text2"/>
        </w:rPr>
        <w:t>Other (please specify)</w:t>
      </w:r>
    </w:p>
    <w:p w14:paraId="09B02217" w14:textId="451888D3" w:rsidR="00125E13" w:rsidRDefault="00125E13" w:rsidP="00125E13">
      <w:pPr>
        <w:pStyle w:val="BodyText"/>
        <w:spacing w:before="142" w:line="276" w:lineRule="auto"/>
        <w:rPr>
          <w:color w:val="44546A" w:themeColor="text2"/>
        </w:rPr>
      </w:pPr>
    </w:p>
    <w:p w14:paraId="5945D088" w14:textId="47FB29F2" w:rsidR="00125E13" w:rsidRDefault="00125E13" w:rsidP="00125E13">
      <w:pPr>
        <w:pStyle w:val="BodyText"/>
        <w:spacing w:before="142" w:line="276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In an average week, how many days do you feel stressed about balancing work and family responsibilities?</w:t>
      </w:r>
    </w:p>
    <w:p w14:paraId="09850574" w14:textId="5AA3A249" w:rsidR="00125E13" w:rsidRDefault="00125E13" w:rsidP="00125E13">
      <w:pPr>
        <w:pStyle w:val="BodyText"/>
        <w:numPr>
          <w:ilvl w:val="0"/>
          <w:numId w:val="20"/>
        </w:numPr>
        <w:spacing w:before="142" w:line="276" w:lineRule="auto"/>
        <w:rPr>
          <w:color w:val="44546A" w:themeColor="text2"/>
        </w:rPr>
      </w:pPr>
      <w:r>
        <w:rPr>
          <w:color w:val="44546A" w:themeColor="text2"/>
        </w:rPr>
        <w:lastRenderedPageBreak/>
        <w:t>Every day or almost every day</w:t>
      </w:r>
    </w:p>
    <w:p w14:paraId="5295B930" w14:textId="68CAB317" w:rsidR="00125E13" w:rsidRDefault="00125E13" w:rsidP="00125E13">
      <w:pPr>
        <w:pStyle w:val="BodyText"/>
        <w:numPr>
          <w:ilvl w:val="0"/>
          <w:numId w:val="20"/>
        </w:numPr>
        <w:spacing w:before="142" w:line="276" w:lineRule="auto"/>
        <w:rPr>
          <w:color w:val="44546A" w:themeColor="text2"/>
        </w:rPr>
      </w:pPr>
      <w:r>
        <w:rPr>
          <w:color w:val="44546A" w:themeColor="text2"/>
        </w:rPr>
        <w:t>Most days – about 2-3 days per week</w:t>
      </w:r>
    </w:p>
    <w:p w14:paraId="43455E0F" w14:textId="18CEFC9E" w:rsidR="00125E13" w:rsidRDefault="00125E13" w:rsidP="00125E13">
      <w:pPr>
        <w:pStyle w:val="BodyText"/>
        <w:numPr>
          <w:ilvl w:val="0"/>
          <w:numId w:val="20"/>
        </w:numPr>
        <w:spacing w:before="142" w:line="276" w:lineRule="auto"/>
        <w:rPr>
          <w:color w:val="44546A" w:themeColor="text2"/>
        </w:rPr>
      </w:pPr>
      <w:r>
        <w:rPr>
          <w:color w:val="44546A" w:themeColor="text2"/>
        </w:rPr>
        <w:t>Some days – about 1-2 days per week</w:t>
      </w:r>
    </w:p>
    <w:p w14:paraId="57BE0633" w14:textId="7D94EE4E" w:rsidR="00125E13" w:rsidRDefault="00125E13" w:rsidP="00125E13">
      <w:pPr>
        <w:pStyle w:val="BodyText"/>
        <w:numPr>
          <w:ilvl w:val="0"/>
          <w:numId w:val="20"/>
        </w:numPr>
        <w:spacing w:before="142" w:line="276" w:lineRule="auto"/>
        <w:rPr>
          <w:color w:val="44546A" w:themeColor="text2"/>
        </w:rPr>
      </w:pPr>
      <w:r>
        <w:rPr>
          <w:color w:val="44546A" w:themeColor="text2"/>
        </w:rPr>
        <w:t>Almost never – less than 1 day per week</w:t>
      </w:r>
    </w:p>
    <w:p w14:paraId="558722F1" w14:textId="078A2738" w:rsidR="00125E13" w:rsidRDefault="00125E13" w:rsidP="00125E13">
      <w:pPr>
        <w:pStyle w:val="BodyText"/>
        <w:numPr>
          <w:ilvl w:val="0"/>
          <w:numId w:val="20"/>
        </w:numPr>
        <w:spacing w:before="142" w:line="276" w:lineRule="auto"/>
        <w:rPr>
          <w:color w:val="44546A" w:themeColor="text2"/>
        </w:rPr>
      </w:pPr>
      <w:r>
        <w:rPr>
          <w:color w:val="44546A" w:themeColor="text2"/>
        </w:rPr>
        <w:t>Never</w:t>
      </w:r>
    </w:p>
    <w:p w14:paraId="5A0F40B8" w14:textId="1632C796" w:rsidR="00125E13" w:rsidRDefault="00125E13" w:rsidP="00125E13">
      <w:pPr>
        <w:pStyle w:val="BodyText"/>
        <w:spacing w:before="142" w:line="276" w:lineRule="auto"/>
        <w:rPr>
          <w:color w:val="44546A" w:themeColor="text2"/>
        </w:rPr>
      </w:pPr>
    </w:p>
    <w:p w14:paraId="351F78D2" w14:textId="36B60FD7" w:rsidR="00125E13" w:rsidRDefault="00125E13" w:rsidP="00125E13">
      <w:pPr>
        <w:pStyle w:val="BodyText"/>
        <w:spacing w:before="142" w:line="276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Anything else you’d like to share as we continue to explore different ways to support our employees?</w:t>
      </w:r>
    </w:p>
    <w:p w14:paraId="018A75E3" w14:textId="37D94395" w:rsidR="00125E13" w:rsidRDefault="00125E13" w:rsidP="00125E13">
      <w:pPr>
        <w:pStyle w:val="BodyText"/>
        <w:spacing w:before="142" w:line="276" w:lineRule="auto"/>
        <w:rPr>
          <w:b/>
          <w:bCs/>
          <w:color w:val="44546A" w:themeColor="text2"/>
        </w:rPr>
      </w:pPr>
    </w:p>
    <w:p w14:paraId="250274DD" w14:textId="77777777" w:rsidR="00125E13" w:rsidRPr="00125E13" w:rsidRDefault="00125E13" w:rsidP="00125E13">
      <w:pPr>
        <w:pStyle w:val="BodyText"/>
        <w:spacing w:before="142" w:line="276" w:lineRule="auto"/>
        <w:rPr>
          <w:b/>
          <w:bCs/>
          <w:color w:val="44546A" w:themeColor="text2"/>
        </w:rPr>
      </w:pPr>
    </w:p>
    <w:sectPr w:rsidR="00125E13" w:rsidRPr="00125E13" w:rsidSect="00125E13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A5DD" w14:textId="77777777" w:rsidR="00AF7041" w:rsidRDefault="00AF7041" w:rsidP="00D05974">
      <w:r>
        <w:separator/>
      </w:r>
    </w:p>
  </w:endnote>
  <w:endnote w:type="continuationSeparator" w:id="0">
    <w:p w14:paraId="3B587F74" w14:textId="77777777" w:rsidR="00AF7041" w:rsidRDefault="00AF7041" w:rsidP="00D0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1688" w14:textId="372C3B5C" w:rsidR="00D05974" w:rsidRPr="00125E13" w:rsidRDefault="00D05974" w:rsidP="00D05974">
    <w:pPr>
      <w:pStyle w:val="Footer"/>
      <w:rPr>
        <w:rFonts w:ascii="Arial" w:hAnsi="Arial" w:cs="Arial"/>
        <w:sz w:val="16"/>
        <w:szCs w:val="16"/>
      </w:rPr>
    </w:pPr>
    <w:r w:rsidRPr="00125E13">
      <w:rPr>
        <w:rFonts w:ascii="Arial" w:hAnsi="Arial" w:cs="Arial"/>
        <w:sz w:val="16"/>
        <w:szCs w:val="16"/>
      </w:rPr>
      <w:t xml:space="preserve">Employee survey adapted from </w:t>
    </w:r>
    <w:hyperlink r:id="rId1" w:history="1">
      <w:r w:rsidRPr="00125E13">
        <w:rPr>
          <w:rStyle w:val="Hyperlink"/>
          <w:rFonts w:ascii="Arial" w:hAnsi="Arial" w:cs="Arial"/>
          <w:sz w:val="16"/>
          <w:szCs w:val="16"/>
        </w:rPr>
        <w:t>CLEO</w:t>
      </w:r>
    </w:hyperlink>
  </w:p>
  <w:p w14:paraId="658055AF" w14:textId="77777777" w:rsidR="00D05974" w:rsidRPr="00125E13" w:rsidRDefault="00D059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D05D" w14:textId="77777777" w:rsidR="00AF7041" w:rsidRDefault="00AF7041" w:rsidP="00D05974">
      <w:r>
        <w:separator/>
      </w:r>
    </w:p>
  </w:footnote>
  <w:footnote w:type="continuationSeparator" w:id="0">
    <w:p w14:paraId="5AF9DA54" w14:textId="77777777" w:rsidR="00AF7041" w:rsidRDefault="00AF7041" w:rsidP="00D0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7DB"/>
    <w:multiLevelType w:val="hybridMultilevel"/>
    <w:tmpl w:val="2FC63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4AE"/>
    <w:multiLevelType w:val="hybridMultilevel"/>
    <w:tmpl w:val="7C728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B22"/>
    <w:multiLevelType w:val="hybridMultilevel"/>
    <w:tmpl w:val="04AA3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12D"/>
    <w:multiLevelType w:val="hybridMultilevel"/>
    <w:tmpl w:val="538C9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18D"/>
    <w:multiLevelType w:val="hybridMultilevel"/>
    <w:tmpl w:val="D7C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91CD3"/>
    <w:multiLevelType w:val="hybridMultilevel"/>
    <w:tmpl w:val="19262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0BC"/>
    <w:multiLevelType w:val="hybridMultilevel"/>
    <w:tmpl w:val="B3D21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7621"/>
    <w:multiLevelType w:val="hybridMultilevel"/>
    <w:tmpl w:val="42EE3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4133"/>
    <w:multiLevelType w:val="hybridMultilevel"/>
    <w:tmpl w:val="5704A59C"/>
    <w:lvl w:ilvl="0" w:tplc="83DAE712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51E2"/>
    <w:multiLevelType w:val="hybridMultilevel"/>
    <w:tmpl w:val="31F26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698E"/>
    <w:multiLevelType w:val="hybridMultilevel"/>
    <w:tmpl w:val="94308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76BE"/>
    <w:multiLevelType w:val="hybridMultilevel"/>
    <w:tmpl w:val="B0624C90"/>
    <w:lvl w:ilvl="0" w:tplc="D174F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25A6"/>
    <w:multiLevelType w:val="hybridMultilevel"/>
    <w:tmpl w:val="017E7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14A"/>
    <w:multiLevelType w:val="hybridMultilevel"/>
    <w:tmpl w:val="DD4C7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E5731"/>
    <w:multiLevelType w:val="hybridMultilevel"/>
    <w:tmpl w:val="6F745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0BC"/>
    <w:multiLevelType w:val="hybridMultilevel"/>
    <w:tmpl w:val="07A6E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D11AE"/>
    <w:multiLevelType w:val="hybridMultilevel"/>
    <w:tmpl w:val="08702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F726E"/>
    <w:multiLevelType w:val="hybridMultilevel"/>
    <w:tmpl w:val="708AF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244AB"/>
    <w:multiLevelType w:val="hybridMultilevel"/>
    <w:tmpl w:val="19F40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6293"/>
    <w:multiLevelType w:val="hybridMultilevel"/>
    <w:tmpl w:val="C8EA5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17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74"/>
    <w:rsid w:val="00125E13"/>
    <w:rsid w:val="008C27F6"/>
    <w:rsid w:val="00AF7041"/>
    <w:rsid w:val="00B8657F"/>
    <w:rsid w:val="00D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A4BB8"/>
  <w15:chartTrackingRefBased/>
  <w15:docId w15:val="{31410CB5-7C6F-3745-8D08-29269FE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597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05974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05974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74"/>
  </w:style>
  <w:style w:type="paragraph" w:styleId="Footer">
    <w:name w:val="footer"/>
    <w:basedOn w:val="Normal"/>
    <w:link w:val="FooterChar"/>
    <w:uiPriority w:val="99"/>
    <w:unhideWhenUsed/>
    <w:rsid w:val="00D0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74"/>
  </w:style>
  <w:style w:type="character" w:styleId="Hyperlink">
    <w:name w:val="Hyperlink"/>
    <w:basedOn w:val="DefaultParagraphFont"/>
    <w:uiPriority w:val="99"/>
    <w:unhideWhenUsed/>
    <w:rsid w:val="00D05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cl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Hudson</dc:creator>
  <cp:keywords/>
  <dc:description/>
  <cp:lastModifiedBy>Sarah Hudson</cp:lastModifiedBy>
  <cp:revision>1</cp:revision>
  <dcterms:created xsi:type="dcterms:W3CDTF">2021-05-17T14:49:00Z</dcterms:created>
  <dcterms:modified xsi:type="dcterms:W3CDTF">2021-05-17T15:10:00Z</dcterms:modified>
</cp:coreProperties>
</file>